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5C" w:rsidRPr="0061205C" w:rsidRDefault="0061205C" w:rsidP="00612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05C">
        <w:rPr>
          <w:rFonts w:ascii="Times New Roman" w:hAnsi="Times New Roman" w:cs="Times New Roman"/>
          <w:b/>
          <w:sz w:val="28"/>
          <w:szCs w:val="28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61205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1205C">
        <w:rPr>
          <w:rFonts w:ascii="Times New Roman" w:hAnsi="Times New Roman" w:cs="Times New Roman"/>
          <w:b/>
          <w:sz w:val="28"/>
          <w:szCs w:val="28"/>
        </w:rPr>
        <w:t>, педагогическая диагностика</w:t>
      </w:r>
    </w:p>
    <w:p w:rsidR="0061205C" w:rsidRPr="0061205C" w:rsidRDefault="0061205C" w:rsidP="00612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 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статья 58. Промежуточная аттестация </w:t>
      </w:r>
      <w:proofErr w:type="gramStart"/>
      <w:r w:rsidRPr="006120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205C">
        <w:rPr>
          <w:rFonts w:ascii="Times New Roman" w:hAnsi="Times New Roman" w:cs="Times New Roman"/>
          <w:sz w:val="28"/>
          <w:szCs w:val="28"/>
        </w:rPr>
        <w:t>: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5C">
        <w:rPr>
          <w:rFonts w:ascii="Times New Roman" w:hAnsi="Times New Roman" w:cs="Times New Roman"/>
          <w:sz w:val="28"/>
          <w:szCs w:val="28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образования, представленные в ФГОС </w:t>
      </w:r>
      <w:proofErr w:type="gramStart"/>
      <w:r w:rsidRPr="006120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1205C">
        <w:rPr>
          <w:rFonts w:ascii="Times New Roman" w:hAnsi="Times New Roman" w:cs="Times New Roman"/>
          <w:sz w:val="28"/>
          <w:szCs w:val="28"/>
        </w:rPr>
        <w:t xml:space="preserve">, следует рассматривать как </w:t>
      </w:r>
      <w:proofErr w:type="gramStart"/>
      <w:r w:rsidRPr="0061205C">
        <w:rPr>
          <w:rFonts w:ascii="Times New Roman" w:hAnsi="Times New Roman" w:cs="Times New Roman"/>
          <w:sz w:val="28"/>
          <w:szCs w:val="28"/>
        </w:rPr>
        <w:t>социально-нормативные</w:t>
      </w:r>
      <w:proofErr w:type="gramEnd"/>
      <w:r w:rsidRPr="0061205C">
        <w:rPr>
          <w:rFonts w:ascii="Times New Roman" w:hAnsi="Times New Roman" w:cs="Times New Roman"/>
          <w:sz w:val="28"/>
          <w:szCs w:val="28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Целевые ориентиры на этапе завершения дошкольного образования: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      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      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·        ребенок обладает развитым воображением, которое реализуется в разных видах деятельности, и прежде всего в игре; ребенок владеет разными </w:t>
      </w:r>
      <w:r w:rsidRPr="0061205C">
        <w:rPr>
          <w:rFonts w:ascii="Times New Roman" w:hAnsi="Times New Roman" w:cs="Times New Roman"/>
          <w:sz w:val="28"/>
          <w:szCs w:val="28"/>
        </w:rPr>
        <w:lastRenderedPageBreak/>
        <w:t>формами и видами игры, различает условную и реальную ситуации, умеет подчиняться разным правилам и социальным нормам;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05C">
        <w:rPr>
          <w:rFonts w:ascii="Times New Roman" w:hAnsi="Times New Roman" w:cs="Times New Roman"/>
          <w:sz w:val="28"/>
          <w:szCs w:val="28"/>
        </w:rPr>
        <w:t>·       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      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·       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6120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1205C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     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Целевые ориентиры не являются основой объективной оценки </w:t>
      </w:r>
      <w:proofErr w:type="gramStart"/>
      <w:r w:rsidRPr="0061205C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61205C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воспитанников.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ООП МДОУ "</w:t>
      </w:r>
      <w:r w:rsidRPr="0061205C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61205C">
        <w:rPr>
          <w:rFonts w:ascii="Times New Roman" w:hAnsi="Times New Roman" w:cs="Times New Roman"/>
          <w:sz w:val="28"/>
          <w:szCs w:val="28"/>
        </w:rPr>
        <w:t>8" в рамках педагогической диагностики проводится оценка индивидуального развития детей.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используются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5C">
        <w:rPr>
          <w:rFonts w:ascii="Times New Roman" w:hAnsi="Times New Roman" w:cs="Times New Roman"/>
          <w:sz w:val="28"/>
          <w:szCs w:val="28"/>
        </w:rPr>
        <w:t>следующих образовательных задач: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5C">
        <w:rPr>
          <w:rFonts w:ascii="Times New Roman" w:hAnsi="Times New Roman" w:cs="Times New Roman"/>
          <w:sz w:val="28"/>
          <w:szCs w:val="28"/>
        </w:rPr>
        <w:t>развития);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2) оптимизация работы с группой детей.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5C">
        <w:rPr>
          <w:rFonts w:ascii="Times New Roman" w:hAnsi="Times New Roman" w:cs="Times New Roman"/>
          <w:sz w:val="28"/>
          <w:szCs w:val="28"/>
        </w:rPr>
        <w:t>ходе: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lastRenderedPageBreak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игровой деятельности;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познавательной деятельности (как идет развитие детских способностей, познавательной активности);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художественно деятельности;</w:t>
      </w:r>
    </w:p>
    <w:p w:rsidR="0061205C" w:rsidRPr="0061205C" w:rsidRDefault="0061205C" w:rsidP="0061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· физического развития.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В ходе образовательной деятельности педагоги должны создавать диагностические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05C">
        <w:rPr>
          <w:rFonts w:ascii="Times New Roman" w:hAnsi="Times New Roman" w:cs="Times New Roman"/>
          <w:sz w:val="28"/>
          <w:szCs w:val="28"/>
        </w:rPr>
        <w:t>ситуации, чтобы оценить индивидуальную динамику детей и скорректировать свои действия.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Периодичность проведения </w:t>
      </w:r>
      <w:r>
        <w:rPr>
          <w:rFonts w:ascii="Times New Roman" w:hAnsi="Times New Roman" w:cs="Times New Roman"/>
          <w:sz w:val="28"/>
          <w:szCs w:val="28"/>
        </w:rPr>
        <w:t>диагностик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и: 2 раза в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сенябрь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май</w:t>
      </w:r>
      <w:r w:rsidRPr="0061205C">
        <w:rPr>
          <w:rFonts w:ascii="Times New Roman" w:hAnsi="Times New Roman" w:cs="Times New Roman"/>
          <w:sz w:val="28"/>
          <w:szCs w:val="28"/>
        </w:rPr>
        <w:t>)</w:t>
      </w:r>
    </w:p>
    <w:p w:rsidR="0061205C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61205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61205C">
        <w:rPr>
          <w:rFonts w:ascii="Times New Roman" w:hAnsi="Times New Roman" w:cs="Times New Roman"/>
          <w:sz w:val="28"/>
          <w:szCs w:val="28"/>
        </w:rPr>
        <w:t xml:space="preserve"> проводят квалифицированные специалисты (психолог).</w:t>
      </w:r>
    </w:p>
    <w:p w:rsidR="00B81F38" w:rsidRPr="0061205C" w:rsidRDefault="0061205C" w:rsidP="00612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05C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sectPr w:rsidR="00B81F38" w:rsidRPr="0061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EB"/>
    <w:rsid w:val="0057589E"/>
    <w:rsid w:val="0061205C"/>
    <w:rsid w:val="00B549EB"/>
    <w:rsid w:val="00B81F38"/>
    <w:rsid w:val="00D0358F"/>
    <w:rsid w:val="00D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2024-03-20T11:38:00Z</dcterms:created>
  <dcterms:modified xsi:type="dcterms:W3CDTF">2024-03-20T11:43:00Z</dcterms:modified>
</cp:coreProperties>
</file>